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E5" w:rsidRPr="00A236D4" w:rsidRDefault="006C4BA0" w:rsidP="00E4602E">
      <w:pPr>
        <w:jc w:val="both"/>
        <w:rPr>
          <w:rFonts w:ascii="Arial" w:eastAsia="Arial" w:hAnsi="Arial" w:cs="Arial"/>
        </w:rPr>
      </w:pPr>
      <w:r w:rsidRPr="00A236D4">
        <w:rPr>
          <w:rFonts w:ascii="Arial" w:eastAsia="Arial" w:hAnsi="Arial" w:cs="Arial"/>
        </w:rPr>
        <w:t>El abajo firmante,</w:t>
      </w:r>
      <w:r w:rsidR="004B01DE" w:rsidRPr="00A236D4">
        <w:rPr>
          <w:rFonts w:ascii="Arial" w:eastAsia="Arial" w:hAnsi="Arial" w:cs="Arial"/>
        </w:rPr>
        <w:t xml:space="preserve"> identificado como aparece al pie de </w:t>
      </w:r>
      <w:r w:rsidR="00BA4AE8" w:rsidRPr="00A236D4">
        <w:rPr>
          <w:rFonts w:ascii="Arial" w:eastAsia="Arial" w:hAnsi="Arial" w:cs="Arial"/>
        </w:rPr>
        <w:t>su</w:t>
      </w:r>
      <w:r w:rsidR="004B01DE" w:rsidRPr="00A236D4">
        <w:rPr>
          <w:rFonts w:ascii="Arial" w:eastAsia="Arial" w:hAnsi="Arial" w:cs="Arial"/>
        </w:rPr>
        <w:t xml:space="preserve"> firma, </w:t>
      </w:r>
      <w:r w:rsidRPr="00A236D4">
        <w:rPr>
          <w:rFonts w:ascii="Arial" w:eastAsia="Arial" w:hAnsi="Arial" w:cs="Arial"/>
        </w:rPr>
        <w:t xml:space="preserve">actuando en nombre propio, </w:t>
      </w:r>
      <w:r w:rsidR="00CD33E5" w:rsidRPr="00A236D4">
        <w:rPr>
          <w:rFonts w:ascii="Arial" w:eastAsia="Arial" w:hAnsi="Arial" w:cs="Arial"/>
        </w:rPr>
        <w:t>suscrib</w:t>
      </w:r>
      <w:r w:rsidR="00BA4AE8" w:rsidRPr="00A236D4">
        <w:rPr>
          <w:rFonts w:ascii="Arial" w:eastAsia="Arial" w:hAnsi="Arial" w:cs="Arial"/>
        </w:rPr>
        <w:t>e</w:t>
      </w:r>
      <w:r w:rsidR="00CD33E5" w:rsidRPr="00A236D4">
        <w:rPr>
          <w:rFonts w:ascii="Arial" w:eastAsia="Arial" w:hAnsi="Arial" w:cs="Arial"/>
        </w:rPr>
        <w:t xml:space="preserve"> el presente acuerdo de </w:t>
      </w:r>
      <w:r w:rsidR="00D317E1" w:rsidRPr="00A236D4">
        <w:rPr>
          <w:rFonts w:ascii="Arial" w:eastAsia="Arial" w:hAnsi="Arial" w:cs="Arial"/>
        </w:rPr>
        <w:t xml:space="preserve">seguridad y privacidad </w:t>
      </w:r>
      <w:r w:rsidR="00CD33E5" w:rsidRPr="00A236D4">
        <w:rPr>
          <w:rFonts w:ascii="Arial" w:eastAsia="Arial" w:hAnsi="Arial" w:cs="Arial"/>
        </w:rPr>
        <w:t>de</w:t>
      </w:r>
      <w:r w:rsidR="00D317E1" w:rsidRPr="00A236D4">
        <w:rPr>
          <w:rFonts w:ascii="Arial" w:eastAsia="Arial" w:hAnsi="Arial" w:cs="Arial"/>
        </w:rPr>
        <w:t xml:space="preserve"> la</w:t>
      </w:r>
      <w:r w:rsidR="00CD33E5" w:rsidRPr="00A236D4">
        <w:rPr>
          <w:rFonts w:ascii="Arial" w:eastAsia="Arial" w:hAnsi="Arial" w:cs="Arial"/>
        </w:rPr>
        <w:t xml:space="preserve"> información, asociado con el acceso </w:t>
      </w:r>
      <w:r w:rsidR="004B01DE" w:rsidRPr="00A236D4">
        <w:rPr>
          <w:rFonts w:ascii="Arial" w:eastAsia="Arial" w:hAnsi="Arial" w:cs="Arial"/>
        </w:rPr>
        <w:t>que obtendr</w:t>
      </w:r>
      <w:r w:rsidR="00BA4AE8" w:rsidRPr="00A236D4">
        <w:rPr>
          <w:rFonts w:ascii="Arial" w:eastAsia="Arial" w:hAnsi="Arial" w:cs="Arial"/>
        </w:rPr>
        <w:t>á</w:t>
      </w:r>
      <w:r w:rsidR="004B01DE" w:rsidRPr="00A236D4">
        <w:rPr>
          <w:rFonts w:ascii="Arial" w:eastAsia="Arial" w:hAnsi="Arial" w:cs="Arial"/>
        </w:rPr>
        <w:t xml:space="preserve"> </w:t>
      </w:r>
      <w:r w:rsidR="00CD33E5" w:rsidRPr="00A236D4">
        <w:rPr>
          <w:rFonts w:ascii="Arial" w:eastAsia="Arial" w:hAnsi="Arial" w:cs="Arial"/>
        </w:rPr>
        <w:t xml:space="preserve">a la información propia o en custodia de la Superintendencia de Industria y Comercio, en adelante la SIC, de conformidad con </w:t>
      </w:r>
      <w:r w:rsidR="0045436C" w:rsidRPr="00A236D4">
        <w:rPr>
          <w:rFonts w:ascii="Arial" w:eastAsia="Arial" w:hAnsi="Arial" w:cs="Arial"/>
        </w:rPr>
        <w:t>los siguientes apartados</w:t>
      </w:r>
      <w:r w:rsidR="00BA4AE8" w:rsidRPr="00A236D4">
        <w:rPr>
          <w:rFonts w:ascii="Arial" w:eastAsia="Arial" w:hAnsi="Arial" w:cs="Arial"/>
        </w:rPr>
        <w:t>:</w:t>
      </w:r>
    </w:p>
    <w:p w:rsidR="0045436C" w:rsidRPr="00A236D4" w:rsidRDefault="0045436C" w:rsidP="00B37EAA">
      <w:pPr>
        <w:jc w:val="both"/>
        <w:rPr>
          <w:rFonts w:ascii="Arial" w:eastAsia="Arial" w:hAnsi="Arial" w:cs="Arial"/>
        </w:rPr>
      </w:pPr>
    </w:p>
    <w:p w:rsidR="0045436C" w:rsidRPr="00A236D4" w:rsidRDefault="00D13568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 xml:space="preserve">MEDIDAS DE </w:t>
      </w:r>
      <w:r w:rsidR="0045436C" w:rsidRPr="00A236D4">
        <w:rPr>
          <w:rFonts w:ascii="Arial" w:eastAsia="Arial" w:hAnsi="Arial" w:cs="Arial"/>
          <w:b/>
          <w:sz w:val="20"/>
          <w:szCs w:val="20"/>
        </w:rPr>
        <w:t>SEGURIDAD Y PRIVACIDAD DE LA INFORMACION</w:t>
      </w:r>
      <w:r w:rsidR="0045436C" w:rsidRPr="00A236D4">
        <w:rPr>
          <w:rFonts w:ascii="Arial" w:eastAsia="Arial" w:hAnsi="Arial" w:cs="Arial"/>
          <w:sz w:val="20"/>
          <w:szCs w:val="20"/>
        </w:rPr>
        <w:t>: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 </w:t>
      </w:r>
      <w:r w:rsidR="0045436C" w:rsidRPr="00A236D4">
        <w:rPr>
          <w:rFonts w:ascii="Arial" w:eastAsia="Arial" w:hAnsi="Arial" w:cs="Arial"/>
          <w:sz w:val="20"/>
          <w:szCs w:val="20"/>
        </w:rPr>
        <w:t>Con ocasión de salvaguardar la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 confidencialidad, integridad, </w:t>
      </w:r>
      <w:r w:rsidR="0045436C" w:rsidRPr="00A236D4">
        <w:rPr>
          <w:rFonts w:ascii="Arial" w:eastAsia="Arial" w:hAnsi="Arial" w:cs="Arial"/>
          <w:sz w:val="20"/>
          <w:szCs w:val="20"/>
        </w:rPr>
        <w:t xml:space="preserve">disponibilidad 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y privacidad </w:t>
      </w:r>
      <w:r w:rsidR="0045436C" w:rsidRPr="00A236D4">
        <w:rPr>
          <w:rFonts w:ascii="Arial" w:eastAsia="Arial" w:hAnsi="Arial" w:cs="Arial"/>
          <w:sz w:val="20"/>
          <w:szCs w:val="20"/>
        </w:rPr>
        <w:t>de la información</w:t>
      </w:r>
      <w:r w:rsidR="00BA4AE8" w:rsidRPr="00A236D4">
        <w:rPr>
          <w:rFonts w:ascii="Arial" w:eastAsia="Arial" w:hAnsi="Arial" w:cs="Arial"/>
          <w:sz w:val="20"/>
          <w:szCs w:val="20"/>
        </w:rPr>
        <w:t xml:space="preserve"> de la SIC</w:t>
      </w:r>
      <w:r w:rsidR="0045436C" w:rsidRPr="00A236D4">
        <w:rPr>
          <w:rFonts w:ascii="Arial" w:eastAsia="Arial" w:hAnsi="Arial" w:cs="Arial"/>
          <w:sz w:val="20"/>
          <w:szCs w:val="20"/>
        </w:rPr>
        <w:t xml:space="preserve">, </w:t>
      </w:r>
      <w:r w:rsidR="003E4C4E" w:rsidRPr="00A236D4">
        <w:rPr>
          <w:rFonts w:ascii="Arial" w:eastAsia="Arial" w:hAnsi="Arial" w:cs="Arial"/>
          <w:sz w:val="20"/>
          <w:szCs w:val="20"/>
        </w:rPr>
        <w:t>se compromete</w:t>
      </w:r>
      <w:r w:rsidR="0045436C" w:rsidRPr="00A236D4">
        <w:rPr>
          <w:rFonts w:ascii="Arial" w:eastAsia="Arial" w:hAnsi="Arial" w:cs="Arial"/>
          <w:sz w:val="20"/>
          <w:szCs w:val="20"/>
        </w:rPr>
        <w:t xml:space="preserve"> a</w:t>
      </w:r>
      <w:r w:rsidRPr="00A236D4">
        <w:rPr>
          <w:rFonts w:ascii="Arial" w:eastAsia="Arial" w:hAnsi="Arial" w:cs="Arial"/>
          <w:sz w:val="20"/>
          <w:szCs w:val="20"/>
        </w:rPr>
        <w:t xml:space="preserve"> cumplir con lo siguiente</w:t>
      </w:r>
      <w:r w:rsidR="0045436C" w:rsidRPr="00A236D4">
        <w:rPr>
          <w:rFonts w:ascii="Arial" w:eastAsia="Arial" w:hAnsi="Arial" w:cs="Arial"/>
          <w:sz w:val="20"/>
          <w:szCs w:val="20"/>
        </w:rPr>
        <w:t>:</w:t>
      </w:r>
    </w:p>
    <w:p w:rsidR="00CD33E5" w:rsidRPr="00A236D4" w:rsidRDefault="00CD33E5" w:rsidP="00B37EAA">
      <w:pPr>
        <w:jc w:val="both"/>
        <w:rPr>
          <w:rFonts w:ascii="Arial" w:eastAsia="Arial" w:hAnsi="Arial" w:cs="Arial"/>
        </w:rPr>
      </w:pPr>
    </w:p>
    <w:p w:rsidR="00D13568" w:rsidRPr="00A236D4" w:rsidRDefault="0063283A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G</w:t>
      </w:r>
      <w:r w:rsidR="006C4BA0" w:rsidRPr="00A236D4">
        <w:rPr>
          <w:rFonts w:ascii="Arial" w:eastAsia="Arial" w:hAnsi="Arial" w:cs="Arial"/>
          <w:sz w:val="20"/>
          <w:szCs w:val="20"/>
        </w:rPr>
        <w:t>uardar la reserva y confidencia</w:t>
      </w:r>
      <w:r w:rsidR="003E4C4E" w:rsidRPr="00A236D4">
        <w:rPr>
          <w:rFonts w:ascii="Arial" w:eastAsia="Arial" w:hAnsi="Arial" w:cs="Arial"/>
          <w:sz w:val="20"/>
          <w:szCs w:val="20"/>
        </w:rPr>
        <w:t>lidad de la información que se l</w:t>
      </w:r>
      <w:r w:rsidR="006C4BA0" w:rsidRPr="00A236D4">
        <w:rPr>
          <w:rFonts w:ascii="Arial" w:eastAsia="Arial" w:hAnsi="Arial" w:cs="Arial"/>
          <w:sz w:val="20"/>
          <w:szCs w:val="20"/>
        </w:rPr>
        <w:t>e suministre o llegase a tener acceso o conocimiento, incluyendo la información relacionada con datos personales</w:t>
      </w:r>
      <w:r w:rsidR="00A236D4" w:rsidRPr="00A236D4">
        <w:rPr>
          <w:rStyle w:val="Refdenotaalpie"/>
          <w:rFonts w:cs="Arial"/>
          <w:bCs/>
          <w:sz w:val="20"/>
          <w:szCs w:val="20"/>
        </w:rPr>
        <w:footnoteReference w:id="1"/>
      </w:r>
      <w:r w:rsidR="006C4BA0" w:rsidRPr="00A236D4">
        <w:rPr>
          <w:rFonts w:ascii="Arial" w:eastAsia="Arial" w:hAnsi="Arial" w:cs="Arial"/>
          <w:sz w:val="20"/>
          <w:szCs w:val="20"/>
        </w:rPr>
        <w:t>, la información pública clasificada</w:t>
      </w:r>
      <w:r w:rsidR="00A236D4" w:rsidRPr="00A236D4">
        <w:rPr>
          <w:rStyle w:val="Refdenotaalpie"/>
          <w:rFonts w:ascii="Arial" w:hAnsi="Arial" w:cs="Arial"/>
          <w:bCs/>
          <w:sz w:val="20"/>
          <w:szCs w:val="20"/>
        </w:rPr>
        <w:footnoteReference w:id="2"/>
      </w:r>
      <w:r w:rsidR="00A236D4" w:rsidRPr="00A236D4">
        <w:rPr>
          <w:rFonts w:ascii="Arial" w:hAnsi="Arial" w:cs="Arial"/>
          <w:bCs/>
          <w:sz w:val="20"/>
          <w:szCs w:val="20"/>
        </w:rPr>
        <w:t xml:space="preserve"> y pública reservada</w:t>
      </w:r>
      <w:r w:rsidR="00A236D4" w:rsidRPr="00A236D4">
        <w:rPr>
          <w:rStyle w:val="Refdenotaalpie"/>
          <w:rFonts w:ascii="Arial" w:hAnsi="Arial" w:cs="Arial"/>
          <w:bCs/>
          <w:sz w:val="20"/>
          <w:szCs w:val="20"/>
        </w:rPr>
        <w:footnoteReference w:id="3"/>
      </w:r>
      <w:r w:rsidR="006C4BA0" w:rsidRPr="00A236D4">
        <w:rPr>
          <w:rFonts w:ascii="Arial" w:eastAsia="Arial" w:hAnsi="Arial" w:cs="Arial"/>
          <w:sz w:val="20"/>
          <w:szCs w:val="20"/>
        </w:rPr>
        <w:t>, de que tratan</w:t>
      </w:r>
      <w:r w:rsidR="003E4C4E" w:rsidRPr="00A236D4">
        <w:rPr>
          <w:rFonts w:ascii="Arial" w:eastAsia="Arial" w:hAnsi="Arial" w:cs="Arial"/>
          <w:sz w:val="20"/>
          <w:szCs w:val="20"/>
        </w:rPr>
        <w:t xml:space="preserve"> el artículo 3 de la </w:t>
      </w:r>
      <w:r w:rsidR="00BA4AE8" w:rsidRPr="00A236D4">
        <w:rPr>
          <w:rFonts w:ascii="Arial" w:eastAsia="Arial" w:hAnsi="Arial" w:cs="Arial"/>
          <w:sz w:val="20"/>
          <w:szCs w:val="20"/>
        </w:rPr>
        <w:t>L</w:t>
      </w:r>
      <w:r w:rsidR="003E4C4E" w:rsidRPr="00A236D4">
        <w:rPr>
          <w:rFonts w:ascii="Arial" w:eastAsia="Arial" w:hAnsi="Arial" w:cs="Arial"/>
          <w:sz w:val="20"/>
          <w:szCs w:val="20"/>
        </w:rPr>
        <w:t>ey 1581 de 2012 y el artículo 6 de la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</w:t>
      </w:r>
      <w:r w:rsidR="00BA4AE8" w:rsidRPr="00A236D4">
        <w:rPr>
          <w:rFonts w:ascii="Arial" w:eastAsia="Arial" w:hAnsi="Arial" w:cs="Arial"/>
          <w:sz w:val="20"/>
          <w:szCs w:val="20"/>
        </w:rPr>
        <w:t>L</w:t>
      </w:r>
      <w:r w:rsidR="003E4C4E" w:rsidRPr="00A236D4">
        <w:rPr>
          <w:rFonts w:ascii="Arial" w:eastAsia="Arial" w:hAnsi="Arial" w:cs="Arial"/>
          <w:sz w:val="20"/>
          <w:szCs w:val="20"/>
        </w:rPr>
        <w:t xml:space="preserve">ey </w:t>
      </w:r>
      <w:r w:rsidR="00BA4AE8" w:rsidRPr="00A236D4">
        <w:rPr>
          <w:rFonts w:ascii="Arial" w:eastAsia="Arial" w:hAnsi="Arial" w:cs="Arial"/>
          <w:sz w:val="20"/>
          <w:szCs w:val="20"/>
        </w:rPr>
        <w:t>1712 de 2014.</w:t>
      </w:r>
    </w:p>
    <w:p w:rsidR="00D13568" w:rsidRPr="00A236D4" w:rsidRDefault="00D13568" w:rsidP="00D13568">
      <w:pPr>
        <w:pStyle w:val="Prrafodelista"/>
        <w:jc w:val="both"/>
        <w:rPr>
          <w:rFonts w:ascii="Arial" w:eastAsia="Arial" w:hAnsi="Arial" w:cs="Arial"/>
          <w:sz w:val="20"/>
          <w:szCs w:val="20"/>
        </w:rPr>
      </w:pPr>
    </w:p>
    <w:p w:rsidR="00D13568" w:rsidRPr="00A236D4" w:rsidRDefault="00D13568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 xml:space="preserve">Utilizar los bienes y recursos asignados para el desempeño de su cargo o función, las facultades que le sean atribuidas, o la información reservada a que tenga acceso por razón de su función, en forma exclusiva para los fines a que están afectos, de conformidad con el </w:t>
      </w:r>
      <w:r w:rsidRPr="00A236D4">
        <w:rPr>
          <w:rFonts w:ascii="Arial" w:hAnsi="Arial" w:cs="Arial"/>
          <w:bCs/>
          <w:sz w:val="20"/>
          <w:szCs w:val="20"/>
        </w:rPr>
        <w:t>numeral 4 del artículo 34 de la Ley 734 de 2002.</w:t>
      </w:r>
    </w:p>
    <w:p w:rsidR="00D13568" w:rsidRPr="00A236D4" w:rsidRDefault="00D13568" w:rsidP="00D13568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CD33E5" w:rsidRPr="00A236D4" w:rsidRDefault="00D13568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Custodiar y cuidar la documentación e información que por razón de su empleo, cargo o función conserve bajo su cuidado o a la cual tenga acceso, e impedir o evitar la sustracción, destrucción, ocu</w:t>
      </w:r>
      <w:r w:rsidR="003E4C4E" w:rsidRPr="00A236D4">
        <w:rPr>
          <w:rFonts w:ascii="Arial" w:eastAsia="Arial" w:hAnsi="Arial" w:cs="Arial"/>
          <w:sz w:val="20"/>
          <w:szCs w:val="20"/>
        </w:rPr>
        <w:t>ltamiento o utilización indebida</w:t>
      </w:r>
      <w:r w:rsidRPr="00A236D4">
        <w:rPr>
          <w:rFonts w:ascii="Arial" w:eastAsia="Arial" w:hAnsi="Arial" w:cs="Arial"/>
          <w:sz w:val="20"/>
          <w:szCs w:val="20"/>
        </w:rPr>
        <w:t xml:space="preserve">, de conformidad con el </w:t>
      </w:r>
      <w:r w:rsidRPr="00A236D4">
        <w:rPr>
          <w:rFonts w:ascii="Arial" w:hAnsi="Arial" w:cs="Arial"/>
          <w:bCs/>
          <w:sz w:val="20"/>
          <w:szCs w:val="20"/>
        </w:rPr>
        <w:t xml:space="preserve">numeral 5 del </w:t>
      </w:r>
      <w:r w:rsidR="00BA4AE8" w:rsidRPr="00A236D4">
        <w:rPr>
          <w:rFonts w:ascii="Arial" w:hAnsi="Arial" w:cs="Arial"/>
          <w:bCs/>
          <w:sz w:val="20"/>
          <w:szCs w:val="20"/>
        </w:rPr>
        <w:t>a</w:t>
      </w:r>
      <w:r w:rsidRPr="00A236D4">
        <w:rPr>
          <w:rFonts w:ascii="Arial" w:hAnsi="Arial" w:cs="Arial"/>
          <w:bCs/>
          <w:sz w:val="20"/>
          <w:szCs w:val="20"/>
        </w:rPr>
        <w:t>rtículo 34 de la Ley 734 de 2002.</w:t>
      </w:r>
    </w:p>
    <w:p w:rsidR="00D13568" w:rsidRPr="00A236D4" w:rsidRDefault="00D13568" w:rsidP="00B37EAA">
      <w:pPr>
        <w:ind w:left="360"/>
        <w:jc w:val="both"/>
        <w:rPr>
          <w:rFonts w:ascii="Arial" w:eastAsia="Arial" w:hAnsi="Arial" w:cs="Arial"/>
        </w:rPr>
      </w:pPr>
    </w:p>
    <w:p w:rsidR="00CD33E5" w:rsidRPr="00A236D4" w:rsidRDefault="00B37EAA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Salvaguardar l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a información a la </w:t>
      </w:r>
      <w:r w:rsidR="00CD33E5" w:rsidRPr="00A236D4">
        <w:rPr>
          <w:rFonts w:ascii="Arial" w:eastAsia="Arial" w:hAnsi="Arial" w:cs="Arial"/>
          <w:sz w:val="20"/>
          <w:szCs w:val="20"/>
        </w:rPr>
        <w:t xml:space="preserve">que </w:t>
      </w:r>
      <w:r w:rsidR="006C4BA0" w:rsidRPr="00A236D4">
        <w:rPr>
          <w:rFonts w:ascii="Arial" w:eastAsia="Arial" w:hAnsi="Arial" w:cs="Arial"/>
          <w:sz w:val="20"/>
          <w:szCs w:val="20"/>
        </w:rPr>
        <w:t>tenga acceso, con ocasión de su interacción con los aplicativos y servicios tecnológicos de la SIC, de tal forma que se asegure su confidencialida</w:t>
      </w:r>
      <w:r w:rsidR="00BA4AE8" w:rsidRPr="00A236D4">
        <w:rPr>
          <w:rFonts w:ascii="Arial" w:eastAsia="Arial" w:hAnsi="Arial" w:cs="Arial"/>
          <w:sz w:val="20"/>
          <w:szCs w:val="20"/>
        </w:rPr>
        <w:t>d, integridad y disponibilidad.</w:t>
      </w:r>
    </w:p>
    <w:p w:rsidR="00CD33E5" w:rsidRPr="00A236D4" w:rsidRDefault="00CD33E5" w:rsidP="00B37EAA">
      <w:pPr>
        <w:ind w:left="360"/>
        <w:jc w:val="both"/>
        <w:rPr>
          <w:rFonts w:ascii="Arial" w:eastAsia="Arial" w:hAnsi="Arial" w:cs="Arial"/>
        </w:rPr>
      </w:pPr>
    </w:p>
    <w:p w:rsidR="0063283A" w:rsidRPr="00A236D4" w:rsidRDefault="00CD33E5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N</w:t>
      </w:r>
      <w:r w:rsidR="006C4BA0" w:rsidRPr="00A236D4">
        <w:rPr>
          <w:rFonts w:ascii="Arial" w:eastAsia="Arial" w:hAnsi="Arial" w:cs="Arial"/>
          <w:sz w:val="20"/>
          <w:szCs w:val="20"/>
        </w:rPr>
        <w:t>o</w:t>
      </w:r>
      <w:r w:rsidRPr="00A236D4">
        <w:rPr>
          <w:rFonts w:ascii="Arial" w:eastAsia="Arial" w:hAnsi="Arial" w:cs="Arial"/>
          <w:sz w:val="20"/>
          <w:szCs w:val="20"/>
        </w:rPr>
        <w:t xml:space="preserve"> </w:t>
      </w:r>
      <w:r w:rsidR="0063283A" w:rsidRPr="00A236D4">
        <w:rPr>
          <w:rFonts w:ascii="Arial" w:eastAsia="Arial" w:hAnsi="Arial" w:cs="Arial"/>
          <w:sz w:val="20"/>
          <w:szCs w:val="20"/>
        </w:rPr>
        <w:t xml:space="preserve">permitir 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el acceso a la información </w:t>
      </w:r>
      <w:r w:rsidR="00BA4AE8" w:rsidRPr="00A236D4">
        <w:rPr>
          <w:rFonts w:ascii="Arial" w:eastAsia="Arial" w:hAnsi="Arial" w:cs="Arial"/>
          <w:sz w:val="20"/>
          <w:szCs w:val="20"/>
        </w:rPr>
        <w:t>reservada</w:t>
      </w:r>
      <w:r w:rsidR="0063283A" w:rsidRPr="00A236D4">
        <w:rPr>
          <w:rFonts w:ascii="Arial" w:eastAsia="Arial" w:hAnsi="Arial" w:cs="Arial"/>
          <w:sz w:val="20"/>
          <w:szCs w:val="20"/>
        </w:rPr>
        <w:t>, ni tampoco divulgar</w:t>
      </w:r>
      <w:r w:rsidR="00032172" w:rsidRPr="00A236D4">
        <w:rPr>
          <w:rFonts w:ascii="Arial" w:eastAsia="Arial" w:hAnsi="Arial" w:cs="Arial"/>
          <w:sz w:val="20"/>
          <w:szCs w:val="20"/>
        </w:rPr>
        <w:t xml:space="preserve"> por sí mismo o </w:t>
      </w:r>
      <w:r w:rsidR="006C4BA0" w:rsidRPr="00A236D4">
        <w:rPr>
          <w:rFonts w:ascii="Arial" w:eastAsia="Arial" w:hAnsi="Arial" w:cs="Arial"/>
          <w:sz w:val="20"/>
          <w:szCs w:val="20"/>
        </w:rPr>
        <w:t>por tercera persona o por falta de custodia de la misma</w:t>
      </w:r>
      <w:r w:rsidR="00032172" w:rsidRPr="00A236D4">
        <w:rPr>
          <w:rFonts w:ascii="Arial" w:eastAsia="Arial" w:hAnsi="Arial" w:cs="Arial"/>
          <w:sz w:val="20"/>
          <w:szCs w:val="20"/>
        </w:rPr>
        <w:t xml:space="preserve">, de manera parcial o total, 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sin previo consentimiento por parte de la SIC. </w:t>
      </w:r>
      <w:r w:rsidR="00BA4AE8" w:rsidRPr="00A236D4">
        <w:rPr>
          <w:rFonts w:ascii="Arial" w:eastAsia="Arial" w:hAnsi="Arial" w:cs="Arial"/>
          <w:sz w:val="20"/>
          <w:szCs w:val="20"/>
        </w:rPr>
        <w:t>Como s</w:t>
      </w:r>
      <w:r w:rsidR="0063283A" w:rsidRPr="00A236D4">
        <w:rPr>
          <w:rFonts w:ascii="Arial" w:eastAsia="Arial" w:hAnsi="Arial" w:cs="Arial"/>
          <w:sz w:val="20"/>
          <w:szCs w:val="20"/>
        </w:rPr>
        <w:t xml:space="preserve">ervidor </w:t>
      </w:r>
      <w:r w:rsidR="00BA4AE8" w:rsidRPr="00A236D4">
        <w:rPr>
          <w:rFonts w:ascii="Arial" w:eastAsia="Arial" w:hAnsi="Arial" w:cs="Arial"/>
          <w:sz w:val="20"/>
          <w:szCs w:val="20"/>
        </w:rPr>
        <w:t>p</w:t>
      </w:r>
      <w:r w:rsidR="0063283A" w:rsidRPr="00A236D4">
        <w:rPr>
          <w:rFonts w:ascii="Arial" w:eastAsia="Arial" w:hAnsi="Arial" w:cs="Arial"/>
          <w:sz w:val="20"/>
          <w:szCs w:val="20"/>
        </w:rPr>
        <w:t xml:space="preserve">úblico </w:t>
      </w:r>
      <w:r w:rsidR="006C4BA0" w:rsidRPr="00A236D4">
        <w:rPr>
          <w:rFonts w:ascii="Arial" w:eastAsia="Arial" w:hAnsi="Arial" w:cs="Arial"/>
          <w:sz w:val="20"/>
          <w:szCs w:val="20"/>
        </w:rPr>
        <w:t>debe contemplar medidas de seguridad para salva</w:t>
      </w:r>
      <w:r w:rsidR="00A236D4" w:rsidRPr="00A236D4">
        <w:rPr>
          <w:rFonts w:ascii="Arial" w:eastAsia="Arial" w:hAnsi="Arial" w:cs="Arial"/>
          <w:sz w:val="20"/>
          <w:szCs w:val="20"/>
        </w:rPr>
        <w:t>guardar la información obtenida, mediante la aplicación de las políticas de seguridad de la información de la entidad.</w:t>
      </w:r>
    </w:p>
    <w:p w:rsidR="0063283A" w:rsidRPr="00A236D4" w:rsidRDefault="0063283A" w:rsidP="00B37EAA">
      <w:pPr>
        <w:pStyle w:val="Prrafodelista"/>
        <w:ind w:left="1080"/>
        <w:rPr>
          <w:rFonts w:ascii="Arial" w:eastAsia="Arial" w:hAnsi="Arial" w:cs="Arial"/>
          <w:sz w:val="20"/>
          <w:szCs w:val="20"/>
        </w:rPr>
      </w:pPr>
    </w:p>
    <w:p w:rsidR="0063283A" w:rsidRPr="00A236D4" w:rsidRDefault="0063283A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 xml:space="preserve">No </w:t>
      </w:r>
      <w:r w:rsidR="006C4BA0" w:rsidRPr="00A236D4">
        <w:rPr>
          <w:rFonts w:ascii="Arial" w:eastAsia="Arial" w:hAnsi="Arial" w:cs="Arial"/>
          <w:sz w:val="20"/>
          <w:szCs w:val="20"/>
        </w:rPr>
        <w:t>emitir copias, modificar, comunicar, divulgar total o parcialmente a terceros, emplear indebidamente, o reproducir por cualquier medio, datos o información contenida en los aplicativos, bases de datos personales o de otra índole y sistemas de información</w:t>
      </w:r>
      <w:r w:rsidR="003E4C4E" w:rsidRPr="00A236D4">
        <w:rPr>
          <w:rFonts w:ascii="Arial" w:eastAsia="Arial" w:hAnsi="Arial" w:cs="Arial"/>
          <w:sz w:val="20"/>
          <w:szCs w:val="20"/>
        </w:rPr>
        <w:t>,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a los cua</w:t>
      </w:r>
      <w:r w:rsidR="003E4C4E" w:rsidRPr="00A236D4">
        <w:rPr>
          <w:rFonts w:ascii="Arial" w:eastAsia="Arial" w:hAnsi="Arial" w:cs="Arial"/>
          <w:sz w:val="20"/>
          <w:szCs w:val="20"/>
        </w:rPr>
        <w:t>les se le haya otorgado acceso.</w:t>
      </w:r>
    </w:p>
    <w:p w:rsidR="0063283A" w:rsidRPr="00A236D4" w:rsidRDefault="0063283A" w:rsidP="00B37EAA">
      <w:pPr>
        <w:pStyle w:val="Prrafodelista"/>
        <w:ind w:left="1080"/>
        <w:rPr>
          <w:rFonts w:ascii="Arial" w:eastAsia="Arial" w:hAnsi="Arial" w:cs="Arial"/>
          <w:b/>
          <w:sz w:val="20"/>
          <w:szCs w:val="20"/>
        </w:rPr>
      </w:pPr>
    </w:p>
    <w:p w:rsidR="0031401D" w:rsidRPr="00A236D4" w:rsidRDefault="00B37EAA" w:rsidP="00032172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hAnsi="Arial" w:cs="Arial"/>
          <w:bCs/>
          <w:sz w:val="20"/>
          <w:szCs w:val="20"/>
        </w:rPr>
        <w:t>Leer, entender y</w:t>
      </w:r>
      <w:r w:rsidR="004B01DE" w:rsidRPr="00A236D4">
        <w:rPr>
          <w:rFonts w:ascii="Arial" w:hAnsi="Arial" w:cs="Arial"/>
          <w:bCs/>
          <w:sz w:val="20"/>
          <w:szCs w:val="20"/>
        </w:rPr>
        <w:t xml:space="preserve"> dar cumplimiento </w:t>
      </w:r>
      <w:r w:rsidRPr="00A236D4">
        <w:rPr>
          <w:rFonts w:ascii="Arial" w:hAnsi="Arial" w:cs="Arial"/>
          <w:bCs/>
          <w:sz w:val="20"/>
          <w:szCs w:val="20"/>
        </w:rPr>
        <w:t xml:space="preserve">estricto a </w:t>
      </w:r>
      <w:r w:rsidR="006C4BA0" w:rsidRPr="00A236D4">
        <w:rPr>
          <w:rFonts w:ascii="Arial" w:hAnsi="Arial" w:cs="Arial"/>
          <w:bCs/>
          <w:sz w:val="20"/>
          <w:szCs w:val="20"/>
        </w:rPr>
        <w:t xml:space="preserve">las </w:t>
      </w:r>
      <w:r w:rsidR="00BA4AE8" w:rsidRPr="00A236D4">
        <w:rPr>
          <w:rFonts w:ascii="Arial" w:eastAsia="Arial" w:hAnsi="Arial" w:cs="Arial"/>
          <w:sz w:val="20"/>
          <w:szCs w:val="20"/>
        </w:rPr>
        <w:t>p</w:t>
      </w:r>
      <w:r w:rsidR="006C4BA0" w:rsidRPr="00A236D4">
        <w:rPr>
          <w:rFonts w:ascii="Arial" w:eastAsia="Arial" w:hAnsi="Arial" w:cs="Arial"/>
          <w:sz w:val="20"/>
          <w:szCs w:val="20"/>
        </w:rPr>
        <w:t>olíticas de</w:t>
      </w:r>
      <w:r w:rsidR="00BA4AE8" w:rsidRPr="00A236D4">
        <w:rPr>
          <w:rFonts w:ascii="Arial" w:eastAsia="Arial" w:hAnsi="Arial" w:cs="Arial"/>
          <w:sz w:val="20"/>
          <w:szCs w:val="20"/>
        </w:rPr>
        <w:t xml:space="preserve"> seguridad de </w:t>
      </w:r>
      <w:r w:rsidR="006C4BA0" w:rsidRPr="00A236D4">
        <w:rPr>
          <w:rFonts w:ascii="Arial" w:eastAsia="Arial" w:hAnsi="Arial" w:cs="Arial"/>
          <w:sz w:val="20"/>
          <w:szCs w:val="20"/>
        </w:rPr>
        <w:t>l</w:t>
      </w:r>
      <w:r w:rsidR="00BA4AE8" w:rsidRPr="00A236D4">
        <w:rPr>
          <w:rFonts w:ascii="Arial" w:eastAsia="Arial" w:hAnsi="Arial" w:cs="Arial"/>
          <w:sz w:val="20"/>
          <w:szCs w:val="20"/>
        </w:rPr>
        <w:t>a i</w:t>
      </w:r>
      <w:r w:rsidR="00032172" w:rsidRPr="00A236D4">
        <w:rPr>
          <w:rFonts w:ascii="Arial" w:eastAsia="Arial" w:hAnsi="Arial" w:cs="Arial"/>
          <w:sz w:val="20"/>
          <w:szCs w:val="20"/>
        </w:rPr>
        <w:t>nformación</w:t>
      </w:r>
      <w:r w:rsidR="00BA4AE8" w:rsidRPr="00A236D4">
        <w:rPr>
          <w:rFonts w:ascii="Arial" w:eastAsia="Arial" w:hAnsi="Arial" w:cs="Arial"/>
          <w:sz w:val="20"/>
          <w:szCs w:val="20"/>
        </w:rPr>
        <w:t xml:space="preserve"> de la SIC</w:t>
      </w:r>
      <w:r w:rsidR="00032172" w:rsidRPr="00A236D4">
        <w:rPr>
          <w:rFonts w:ascii="Arial" w:eastAsia="Arial" w:hAnsi="Arial" w:cs="Arial"/>
          <w:sz w:val="20"/>
          <w:szCs w:val="20"/>
        </w:rPr>
        <w:t>, publicadas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en </w:t>
      </w:r>
      <w:r w:rsidR="00032172" w:rsidRPr="00A236D4">
        <w:rPr>
          <w:rFonts w:ascii="Arial" w:eastAsia="Arial" w:hAnsi="Arial" w:cs="Arial"/>
          <w:sz w:val="20"/>
          <w:szCs w:val="20"/>
        </w:rPr>
        <w:t xml:space="preserve">el 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Sistema Integral de Gestión Institucional – SIGI y </w:t>
      </w:r>
      <w:r w:rsidR="00032172" w:rsidRPr="00A236D4">
        <w:rPr>
          <w:rFonts w:ascii="Arial" w:eastAsia="Arial" w:hAnsi="Arial" w:cs="Arial"/>
          <w:sz w:val="20"/>
          <w:szCs w:val="20"/>
        </w:rPr>
        <w:t xml:space="preserve">a </w:t>
      </w:r>
      <w:r w:rsidR="006C4BA0" w:rsidRPr="00A236D4">
        <w:rPr>
          <w:rFonts w:ascii="Arial" w:eastAsia="Arial" w:hAnsi="Arial" w:cs="Arial"/>
          <w:sz w:val="20"/>
          <w:szCs w:val="20"/>
        </w:rPr>
        <w:t>l</w:t>
      </w:r>
      <w:r w:rsidR="00032172" w:rsidRPr="00A236D4">
        <w:rPr>
          <w:rFonts w:ascii="Arial" w:eastAsia="Arial" w:hAnsi="Arial" w:cs="Arial"/>
          <w:sz w:val="20"/>
          <w:szCs w:val="20"/>
        </w:rPr>
        <w:t>os lineamientos del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 documento de </w:t>
      </w:r>
      <w:r w:rsidR="00526DC4" w:rsidRPr="00A236D4">
        <w:rPr>
          <w:rFonts w:ascii="Arial" w:eastAsia="Arial" w:hAnsi="Arial" w:cs="Arial"/>
          <w:sz w:val="20"/>
          <w:szCs w:val="20"/>
        </w:rPr>
        <w:t>P</w:t>
      </w:r>
      <w:r w:rsidR="003E4C4E" w:rsidRPr="00A236D4">
        <w:rPr>
          <w:rFonts w:ascii="Arial" w:eastAsia="Arial" w:hAnsi="Arial" w:cs="Arial"/>
          <w:sz w:val="20"/>
          <w:szCs w:val="20"/>
        </w:rPr>
        <w:t xml:space="preserve">olíticas de Tratamiento de la Información Personal </w:t>
      </w:r>
      <w:r w:rsidR="006C4BA0" w:rsidRPr="00A236D4">
        <w:rPr>
          <w:rFonts w:ascii="Arial" w:eastAsia="Arial" w:hAnsi="Arial" w:cs="Arial"/>
          <w:sz w:val="20"/>
          <w:szCs w:val="20"/>
        </w:rPr>
        <w:t>en la Superintendencia de Industria y Comercio, publicado en la página web de la SIC</w:t>
      </w:r>
      <w:r w:rsidRPr="00A236D4">
        <w:rPr>
          <w:rFonts w:ascii="Arial" w:hAnsi="Arial" w:cs="Arial"/>
          <w:bCs/>
          <w:sz w:val="20"/>
          <w:szCs w:val="20"/>
        </w:rPr>
        <w:t>.</w:t>
      </w:r>
    </w:p>
    <w:p w:rsidR="0031401D" w:rsidRPr="00A236D4" w:rsidRDefault="0031401D" w:rsidP="0031401D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63283A" w:rsidRPr="00A236D4" w:rsidRDefault="00ED3F48" w:rsidP="0031401D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lastRenderedPageBreak/>
        <w:t xml:space="preserve">Entregar formalmente al jefe inmediato, al finalizar el vínculo laboral con la SIC, la documentación y las cuentas de usuario genéricas </w:t>
      </w:r>
      <w:r w:rsidR="0031401D" w:rsidRPr="00A236D4">
        <w:rPr>
          <w:rFonts w:ascii="Arial" w:eastAsia="Arial" w:hAnsi="Arial" w:cs="Arial"/>
          <w:sz w:val="20"/>
          <w:szCs w:val="20"/>
        </w:rPr>
        <w:t>que tenga a su cargo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, así mismo, debe verificar que los accesos personales otorgados a los aplicativos y servicios tecnológicos de la SIC y a las instalaciones físicas de 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la 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entidad, hayan sido efectivamente removidos </w:t>
      </w:r>
      <w:r w:rsidR="0031401D" w:rsidRPr="00A236D4">
        <w:rPr>
          <w:rFonts w:ascii="Arial" w:eastAsia="Arial" w:hAnsi="Arial" w:cs="Arial"/>
          <w:sz w:val="20"/>
          <w:szCs w:val="20"/>
        </w:rPr>
        <w:t>y en caso de seguirlos manteniendo,</w:t>
      </w:r>
      <w:r w:rsidR="00E4602E" w:rsidRPr="00A236D4">
        <w:rPr>
          <w:rFonts w:ascii="Arial" w:eastAsia="Arial" w:hAnsi="Arial" w:cs="Arial"/>
          <w:sz w:val="20"/>
          <w:szCs w:val="20"/>
        </w:rPr>
        <w:t xml:space="preserve"> debe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informar</w:t>
      </w:r>
      <w:r w:rsidR="00032172" w:rsidRPr="00A236D4">
        <w:rPr>
          <w:rFonts w:ascii="Arial" w:eastAsia="Arial" w:hAnsi="Arial" w:cs="Arial"/>
          <w:sz w:val="20"/>
          <w:szCs w:val="20"/>
        </w:rPr>
        <w:t>lo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al </w:t>
      </w:r>
      <w:r w:rsidR="00032172" w:rsidRPr="00A236D4">
        <w:rPr>
          <w:rFonts w:ascii="Arial" w:eastAsia="Arial" w:hAnsi="Arial" w:cs="Arial"/>
          <w:sz w:val="20"/>
          <w:szCs w:val="20"/>
        </w:rPr>
        <w:t>jefe inmediato.</w:t>
      </w:r>
    </w:p>
    <w:p w:rsidR="0031401D" w:rsidRPr="00A236D4" w:rsidRDefault="0031401D" w:rsidP="0031401D">
      <w:pPr>
        <w:pStyle w:val="Prrafodelista"/>
        <w:jc w:val="both"/>
        <w:rPr>
          <w:rFonts w:ascii="Arial" w:eastAsia="Arial" w:hAnsi="Arial" w:cs="Arial"/>
          <w:sz w:val="20"/>
          <w:szCs w:val="20"/>
        </w:rPr>
      </w:pPr>
    </w:p>
    <w:p w:rsidR="0063283A" w:rsidRPr="00A236D4" w:rsidRDefault="0063283A" w:rsidP="00B37EAA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 xml:space="preserve">No </w:t>
      </w:r>
      <w:r w:rsidR="006C4BA0" w:rsidRPr="00A236D4">
        <w:rPr>
          <w:rFonts w:ascii="Arial" w:eastAsia="Arial" w:hAnsi="Arial" w:cs="Arial"/>
          <w:sz w:val="20"/>
          <w:szCs w:val="20"/>
        </w:rPr>
        <w:t>efectuar acuerdos, de naturaleza alguna con terceros que manifiesten interés en los tr</w:t>
      </w:r>
      <w:r w:rsidR="0031401D" w:rsidRPr="00A236D4">
        <w:rPr>
          <w:rFonts w:ascii="Arial" w:eastAsia="Arial" w:hAnsi="Arial" w:cs="Arial"/>
          <w:sz w:val="20"/>
          <w:szCs w:val="20"/>
        </w:rPr>
        <w:t>á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mites o </w:t>
      </w:r>
      <w:r w:rsidR="0059402F" w:rsidRPr="00A236D4">
        <w:rPr>
          <w:rFonts w:ascii="Arial" w:eastAsia="Arial" w:hAnsi="Arial" w:cs="Arial"/>
          <w:sz w:val="20"/>
          <w:szCs w:val="20"/>
        </w:rPr>
        <w:t>decisiones que adelanta la SIC.</w:t>
      </w:r>
    </w:p>
    <w:p w:rsidR="0063283A" w:rsidRPr="00A236D4" w:rsidRDefault="0063283A" w:rsidP="00B37EAA">
      <w:pPr>
        <w:pStyle w:val="Prrafodelista"/>
        <w:jc w:val="both"/>
        <w:rPr>
          <w:rFonts w:ascii="Arial" w:eastAsia="Arial" w:hAnsi="Arial" w:cs="Arial"/>
          <w:sz w:val="20"/>
          <w:szCs w:val="20"/>
        </w:rPr>
      </w:pPr>
    </w:p>
    <w:p w:rsidR="00D13568" w:rsidRPr="00A236D4" w:rsidRDefault="0063283A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I</w:t>
      </w:r>
      <w:r w:rsidR="006C4BA0" w:rsidRPr="00A236D4">
        <w:rPr>
          <w:rFonts w:ascii="Arial" w:eastAsia="Arial" w:hAnsi="Arial" w:cs="Arial"/>
          <w:sz w:val="20"/>
          <w:szCs w:val="20"/>
        </w:rPr>
        <w:t>nformar oportunamente, cualquier evento o debilidad que identifique y pueda afectar la confidencialidad, integridad o disponibilidad de la información</w:t>
      </w:r>
      <w:r w:rsidR="0059402F" w:rsidRPr="00A236D4">
        <w:rPr>
          <w:rFonts w:ascii="Arial" w:eastAsia="Arial" w:hAnsi="Arial" w:cs="Arial"/>
          <w:sz w:val="20"/>
          <w:szCs w:val="20"/>
        </w:rPr>
        <w:t xml:space="preserve"> de la SIC</w:t>
      </w:r>
      <w:r w:rsidR="006C4BA0" w:rsidRPr="00A236D4">
        <w:rPr>
          <w:rFonts w:ascii="Arial" w:eastAsia="Arial" w:hAnsi="Arial" w:cs="Arial"/>
          <w:sz w:val="20"/>
          <w:szCs w:val="20"/>
        </w:rPr>
        <w:t xml:space="preserve">, a través de los canales formalmente establecidos en el procedimiento de gestión de incidentes de la </w:t>
      </w:r>
      <w:r w:rsidR="0059402F" w:rsidRPr="00A236D4">
        <w:rPr>
          <w:rFonts w:ascii="Arial" w:eastAsia="Arial" w:hAnsi="Arial" w:cs="Arial"/>
          <w:sz w:val="20"/>
          <w:szCs w:val="20"/>
        </w:rPr>
        <w:t>entidad</w:t>
      </w:r>
      <w:r w:rsidR="006C4BA0" w:rsidRPr="00A236D4">
        <w:rPr>
          <w:rFonts w:ascii="Arial" w:eastAsia="Arial" w:hAnsi="Arial" w:cs="Arial"/>
          <w:sz w:val="20"/>
          <w:szCs w:val="20"/>
        </w:rPr>
        <w:t>.</w:t>
      </w:r>
    </w:p>
    <w:p w:rsidR="00D13568" w:rsidRPr="00A236D4" w:rsidRDefault="00D13568" w:rsidP="00D13568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D13568" w:rsidRPr="00A236D4" w:rsidRDefault="00D13568" w:rsidP="00D13568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No causar daño a los equipos</w:t>
      </w:r>
      <w:r w:rsidR="0059402F" w:rsidRPr="00A236D4">
        <w:rPr>
          <w:rFonts w:ascii="Arial" w:eastAsia="Arial" w:hAnsi="Arial" w:cs="Arial"/>
          <w:sz w:val="20"/>
          <w:szCs w:val="20"/>
        </w:rPr>
        <w:t xml:space="preserve"> de cómputo de la SIC</w:t>
      </w:r>
      <w:r w:rsidRPr="00A236D4">
        <w:rPr>
          <w:rFonts w:ascii="Arial" w:eastAsia="Arial" w:hAnsi="Arial" w:cs="Arial"/>
          <w:sz w:val="20"/>
          <w:szCs w:val="20"/>
        </w:rPr>
        <w:t>, alterar, falsific</w:t>
      </w:r>
      <w:r w:rsidR="0031401D" w:rsidRPr="00A236D4">
        <w:rPr>
          <w:rFonts w:ascii="Arial" w:eastAsia="Arial" w:hAnsi="Arial" w:cs="Arial"/>
          <w:sz w:val="20"/>
          <w:szCs w:val="20"/>
        </w:rPr>
        <w:t>ar, introducir, borrar u ocultar i</w:t>
      </w:r>
      <w:r w:rsidRPr="00A236D4">
        <w:rPr>
          <w:rFonts w:ascii="Arial" w:eastAsia="Arial" w:hAnsi="Arial" w:cs="Arial"/>
          <w:sz w:val="20"/>
          <w:szCs w:val="20"/>
        </w:rPr>
        <w:t xml:space="preserve">nformación en cualquiera de los sistemas de información oficial contenida en ellos o en los que se almacene o guarde la misma, o permitir el acceso a ella a personas no autorizadas, de conformidad con el numeral </w:t>
      </w:r>
      <w:r w:rsidR="00A236D4" w:rsidRPr="00A236D4">
        <w:rPr>
          <w:rFonts w:ascii="Arial" w:hAnsi="Arial" w:cs="Arial"/>
          <w:bCs/>
          <w:sz w:val="20"/>
          <w:szCs w:val="20"/>
        </w:rPr>
        <w:t>43 del artículo 48 de la L</w:t>
      </w:r>
      <w:r w:rsidRPr="00A236D4">
        <w:rPr>
          <w:rFonts w:ascii="Arial" w:hAnsi="Arial" w:cs="Arial"/>
          <w:bCs/>
          <w:sz w:val="20"/>
          <w:szCs w:val="20"/>
        </w:rPr>
        <w:t>ey 734 de 2002.</w:t>
      </w:r>
    </w:p>
    <w:p w:rsidR="00A236D4" w:rsidRPr="00A236D4" w:rsidRDefault="00A236D4" w:rsidP="00A236D4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A236D4" w:rsidRPr="00A236D4" w:rsidRDefault="00A236D4" w:rsidP="00A236D4">
      <w:pPr>
        <w:pStyle w:val="Prrafodelista"/>
        <w:numPr>
          <w:ilvl w:val="0"/>
          <w:numId w:val="7"/>
        </w:num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sz w:val="20"/>
          <w:szCs w:val="20"/>
        </w:rPr>
        <w:t>No dar lugar al acceso o exhibir expedientes</w:t>
      </w:r>
      <w:r w:rsidR="00107C94">
        <w:rPr>
          <w:rFonts w:ascii="Arial" w:eastAsia="Arial" w:hAnsi="Arial" w:cs="Arial"/>
          <w:sz w:val="20"/>
          <w:szCs w:val="20"/>
        </w:rPr>
        <w:t>,</w:t>
      </w:r>
      <w:r w:rsidRPr="00A236D4">
        <w:rPr>
          <w:rFonts w:ascii="Arial" w:eastAsia="Arial" w:hAnsi="Arial" w:cs="Arial"/>
          <w:sz w:val="20"/>
          <w:szCs w:val="20"/>
        </w:rPr>
        <w:t xml:space="preserve"> documentos o archivos a personas no autorizadas, de conformidad con el numeral </w:t>
      </w:r>
      <w:r w:rsidRPr="00A236D4">
        <w:rPr>
          <w:rFonts w:ascii="Arial" w:hAnsi="Arial" w:cs="Arial"/>
          <w:bCs/>
          <w:sz w:val="20"/>
          <w:szCs w:val="20"/>
        </w:rPr>
        <w:t>21 del artículo 35 de la Ley 734 de 2002.</w:t>
      </w:r>
    </w:p>
    <w:p w:rsidR="0045436C" w:rsidRPr="00A236D4" w:rsidRDefault="0045436C" w:rsidP="00A236D4">
      <w:pPr>
        <w:rPr>
          <w:rFonts w:ascii="Arial" w:eastAsia="Arial" w:hAnsi="Arial" w:cs="Arial"/>
          <w:b/>
        </w:rPr>
      </w:pPr>
    </w:p>
    <w:p w:rsidR="0031401D" w:rsidRPr="00A236D4" w:rsidRDefault="00B37EAA" w:rsidP="00A236D4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 xml:space="preserve">EXCEPCIONES: </w:t>
      </w:r>
      <w:r w:rsidR="006C4BA0" w:rsidRPr="00A236D4">
        <w:rPr>
          <w:rFonts w:ascii="Arial" w:eastAsia="Arial" w:hAnsi="Arial" w:cs="Arial"/>
          <w:sz w:val="20"/>
          <w:szCs w:val="20"/>
        </w:rPr>
        <w:t>La obligación de confidencialidad no se ap</w:t>
      </w:r>
      <w:r w:rsidR="00A236D4" w:rsidRPr="00A236D4">
        <w:rPr>
          <w:rFonts w:ascii="Arial" w:eastAsia="Arial" w:hAnsi="Arial" w:cs="Arial"/>
          <w:sz w:val="20"/>
          <w:szCs w:val="20"/>
        </w:rPr>
        <w:t>licará c</w:t>
      </w:r>
      <w:r w:rsidR="006C4BA0" w:rsidRPr="00A236D4">
        <w:rPr>
          <w:rFonts w:ascii="Arial" w:eastAsia="Arial" w:hAnsi="Arial" w:cs="Arial"/>
          <w:sz w:val="20"/>
          <w:szCs w:val="20"/>
        </w:rPr>
        <w:t>uando la legislación vigente o un mandato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judicial exija su divulgación. En este caso, debe avisar al jefe inmediato después de tener conocimiento de esta obligación, mediante oficio o correo electrónico, aportando las órdenes, autos, fallos</w:t>
      </w:r>
      <w:r w:rsidR="0059402F" w:rsidRPr="00A236D4">
        <w:rPr>
          <w:rFonts w:ascii="Arial" w:eastAsia="Arial" w:hAnsi="Arial" w:cs="Arial"/>
          <w:sz w:val="20"/>
          <w:szCs w:val="20"/>
        </w:rPr>
        <w:t>, entre otros,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de la entidad administrativa y/o judicial.</w:t>
      </w:r>
    </w:p>
    <w:p w:rsidR="00B37EAA" w:rsidRPr="00A236D4" w:rsidRDefault="00B37EAA" w:rsidP="00B37EAA">
      <w:pPr>
        <w:jc w:val="both"/>
        <w:rPr>
          <w:rFonts w:ascii="Arial" w:eastAsia="Arial" w:hAnsi="Arial" w:cs="Arial"/>
        </w:rPr>
      </w:pPr>
    </w:p>
    <w:p w:rsidR="00B37EAA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VIGENCIA</w:t>
      </w:r>
      <w:r w:rsidRPr="00A236D4">
        <w:rPr>
          <w:rFonts w:ascii="Arial" w:eastAsia="Arial" w:hAnsi="Arial" w:cs="Arial"/>
          <w:sz w:val="20"/>
          <w:szCs w:val="20"/>
        </w:rPr>
        <w:t xml:space="preserve">: Se debe mantener la confidencialidad de la información </w:t>
      </w:r>
      <w:r w:rsidR="0059402F" w:rsidRPr="00A236D4">
        <w:rPr>
          <w:rFonts w:ascii="Arial" w:eastAsia="Arial" w:hAnsi="Arial" w:cs="Arial"/>
          <w:sz w:val="20"/>
          <w:szCs w:val="20"/>
        </w:rPr>
        <w:t xml:space="preserve">de la SIC </w:t>
      </w:r>
      <w:r w:rsidRPr="00A236D4">
        <w:rPr>
          <w:rFonts w:ascii="Arial" w:eastAsia="Arial" w:hAnsi="Arial" w:cs="Arial"/>
          <w:sz w:val="20"/>
          <w:szCs w:val="20"/>
        </w:rPr>
        <w:t>de forma indefinida.</w:t>
      </w:r>
    </w:p>
    <w:p w:rsidR="00B37EAA" w:rsidRPr="00A236D4" w:rsidRDefault="00B37EAA" w:rsidP="00B37EAA">
      <w:pPr>
        <w:pStyle w:val="Prrafodelista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B37EAA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CONSECUENCIAS DEL INCUMPLIMIENTO</w:t>
      </w:r>
      <w:r w:rsidRPr="00A236D4">
        <w:rPr>
          <w:rFonts w:ascii="Arial" w:eastAsia="Arial" w:hAnsi="Arial" w:cs="Arial"/>
          <w:sz w:val="20"/>
          <w:szCs w:val="20"/>
        </w:rPr>
        <w:t xml:space="preserve">: La SIC podrá ejercer las acciones civiles, 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fiscales, </w:t>
      </w:r>
      <w:r w:rsidRPr="00A236D4">
        <w:rPr>
          <w:rFonts w:ascii="Arial" w:eastAsia="Arial" w:hAnsi="Arial" w:cs="Arial"/>
          <w:sz w:val="20"/>
          <w:szCs w:val="20"/>
        </w:rPr>
        <w:t xml:space="preserve">penales, o administrativas, a que haya lugar, si se demuestra que </w:t>
      </w:r>
      <w:r w:rsidR="00B37EAA" w:rsidRPr="00A236D4">
        <w:rPr>
          <w:rFonts w:ascii="Arial" w:eastAsia="Arial" w:hAnsi="Arial" w:cs="Arial"/>
          <w:sz w:val="20"/>
          <w:szCs w:val="20"/>
        </w:rPr>
        <w:t xml:space="preserve">el servidor público </w:t>
      </w:r>
      <w:r w:rsidRPr="00A236D4">
        <w:rPr>
          <w:rFonts w:ascii="Arial" w:eastAsia="Arial" w:hAnsi="Arial" w:cs="Arial"/>
          <w:sz w:val="20"/>
          <w:szCs w:val="20"/>
        </w:rPr>
        <w:t>incumplió con lo estip</w:t>
      </w:r>
      <w:r w:rsidR="00AB401A" w:rsidRPr="00A236D4">
        <w:rPr>
          <w:rFonts w:ascii="Arial" w:eastAsia="Arial" w:hAnsi="Arial" w:cs="Arial"/>
          <w:sz w:val="20"/>
          <w:szCs w:val="20"/>
        </w:rPr>
        <w:t>ulado en el</w:t>
      </w:r>
      <w:r w:rsidRPr="00A236D4">
        <w:rPr>
          <w:rFonts w:ascii="Arial" w:eastAsia="Arial" w:hAnsi="Arial" w:cs="Arial"/>
          <w:sz w:val="20"/>
          <w:szCs w:val="20"/>
        </w:rPr>
        <w:t xml:space="preserve"> presente</w:t>
      </w:r>
      <w:r w:rsidR="0031401D" w:rsidRPr="00A236D4">
        <w:rPr>
          <w:rFonts w:ascii="Arial" w:eastAsia="Arial" w:hAnsi="Arial" w:cs="Arial"/>
          <w:sz w:val="20"/>
          <w:szCs w:val="20"/>
        </w:rPr>
        <w:t xml:space="preserve"> </w:t>
      </w:r>
      <w:r w:rsidR="0059402F" w:rsidRPr="00A236D4">
        <w:rPr>
          <w:rFonts w:ascii="Arial" w:eastAsia="Arial" w:hAnsi="Arial" w:cs="Arial"/>
          <w:sz w:val="20"/>
          <w:szCs w:val="20"/>
        </w:rPr>
        <w:t>a</w:t>
      </w:r>
      <w:r w:rsidR="00AB401A" w:rsidRPr="00A236D4">
        <w:rPr>
          <w:rFonts w:ascii="Arial" w:eastAsia="Arial" w:hAnsi="Arial" w:cs="Arial"/>
          <w:sz w:val="20"/>
          <w:szCs w:val="20"/>
        </w:rPr>
        <w:t>cuerdo.</w:t>
      </w:r>
    </w:p>
    <w:p w:rsidR="00AB401A" w:rsidRPr="00A236D4" w:rsidRDefault="00AB401A" w:rsidP="00AB401A">
      <w:pPr>
        <w:jc w:val="both"/>
        <w:rPr>
          <w:rFonts w:ascii="Arial" w:eastAsia="Arial" w:hAnsi="Arial" w:cs="Arial"/>
        </w:rPr>
      </w:pPr>
    </w:p>
    <w:p w:rsidR="00B37EAA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 xml:space="preserve">VERIFICACIÓN DEL ACUERDO: </w:t>
      </w:r>
      <w:r w:rsidRPr="00A236D4">
        <w:rPr>
          <w:rFonts w:ascii="Arial" w:eastAsia="Arial" w:hAnsi="Arial" w:cs="Arial"/>
          <w:sz w:val="20"/>
          <w:szCs w:val="20"/>
        </w:rPr>
        <w:t>La SIC se reserva el derecho a verificar en cualquier momento y sin p</w:t>
      </w:r>
      <w:r w:rsidR="00B37EAA" w:rsidRPr="00A236D4">
        <w:rPr>
          <w:rFonts w:ascii="Arial" w:eastAsia="Arial" w:hAnsi="Arial" w:cs="Arial"/>
          <w:sz w:val="20"/>
          <w:szCs w:val="20"/>
        </w:rPr>
        <w:t>revio aviso, el cumplimiento del presente acuerdo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 y podrá, cuando consideré oportuno, realizar inspecciones y monitoreo del uso de la información y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 de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 los medios que la 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procesan, transportan, 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o 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almacenan </w:t>
      </w:r>
      <w:r w:rsidR="004B01DE" w:rsidRPr="00A236D4">
        <w:rPr>
          <w:rFonts w:ascii="Arial" w:eastAsia="Arial" w:hAnsi="Arial" w:cs="Arial"/>
          <w:sz w:val="20"/>
          <w:szCs w:val="20"/>
        </w:rPr>
        <w:t>(equipos de cómputo, aplicativos, sistemas de información,</w:t>
      </w:r>
      <w:r w:rsidR="00406BA9" w:rsidRPr="00A236D4">
        <w:rPr>
          <w:rFonts w:ascii="Arial" w:eastAsia="Arial" w:hAnsi="Arial" w:cs="Arial"/>
          <w:sz w:val="20"/>
          <w:szCs w:val="20"/>
        </w:rPr>
        <w:t xml:space="preserve"> servicios en la nube,</w:t>
      </w:r>
      <w:r w:rsidR="004B01DE" w:rsidRPr="00A236D4">
        <w:rPr>
          <w:rFonts w:ascii="Arial" w:eastAsia="Arial" w:hAnsi="Arial" w:cs="Arial"/>
          <w:sz w:val="20"/>
          <w:szCs w:val="20"/>
        </w:rPr>
        <w:t xml:space="preserve"> expedientes, entre otros).</w:t>
      </w:r>
    </w:p>
    <w:p w:rsidR="00B37EAA" w:rsidRPr="00A236D4" w:rsidRDefault="00B37EAA" w:rsidP="00B37EAA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6C4BA0" w:rsidRPr="00A236D4" w:rsidRDefault="006C4BA0" w:rsidP="00B37EAA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RESTITUCIÓN Y/O DESTRUCCIÓN DE LA INFORMACIÓN</w:t>
      </w:r>
      <w:r w:rsidRPr="00A236D4">
        <w:rPr>
          <w:rFonts w:ascii="Arial" w:eastAsia="Arial" w:hAnsi="Arial" w:cs="Arial"/>
          <w:sz w:val="20"/>
          <w:szCs w:val="20"/>
        </w:rPr>
        <w:t>: Inmediatamente después de recibir comunicación escrita de la SIC,</w:t>
      </w:r>
      <w:r w:rsidRPr="00A236D4">
        <w:rPr>
          <w:rFonts w:ascii="Arial" w:eastAsia="Arial" w:hAnsi="Arial" w:cs="Arial"/>
          <w:b/>
          <w:sz w:val="20"/>
          <w:szCs w:val="20"/>
        </w:rPr>
        <w:t xml:space="preserve"> </w:t>
      </w:r>
      <w:r w:rsidRPr="00A236D4">
        <w:rPr>
          <w:rFonts w:ascii="Arial" w:eastAsia="Arial" w:hAnsi="Arial" w:cs="Arial"/>
          <w:sz w:val="20"/>
          <w:szCs w:val="20"/>
        </w:rPr>
        <w:t xml:space="preserve">debe restituir las copias de la información recibida, así como cualquier otro trabajo elaborado con base en la misma y destruirla en caso de que la SIC así </w:t>
      </w:r>
      <w:r w:rsidR="002A434B" w:rsidRPr="00A236D4">
        <w:rPr>
          <w:rFonts w:ascii="Arial" w:eastAsia="Arial" w:hAnsi="Arial" w:cs="Arial"/>
          <w:sz w:val="20"/>
          <w:szCs w:val="20"/>
        </w:rPr>
        <w:t xml:space="preserve">lo </w:t>
      </w:r>
      <w:r w:rsidR="0059402F" w:rsidRPr="00A236D4">
        <w:rPr>
          <w:rFonts w:ascii="Arial" w:eastAsia="Arial" w:hAnsi="Arial" w:cs="Arial"/>
          <w:sz w:val="20"/>
          <w:szCs w:val="20"/>
        </w:rPr>
        <w:t>requiera.</w:t>
      </w:r>
    </w:p>
    <w:p w:rsidR="006C4BA0" w:rsidRPr="00A236D4" w:rsidRDefault="006C4BA0" w:rsidP="00B37E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406BA9" w:rsidRPr="00A236D4" w:rsidRDefault="00406BA9" w:rsidP="00406BA9">
      <w:pPr>
        <w:jc w:val="both"/>
        <w:rPr>
          <w:rFonts w:ascii="Arial" w:eastAsia="Arial" w:hAnsi="Arial" w:cs="Arial"/>
        </w:rPr>
      </w:pPr>
      <w:r w:rsidRPr="00A236D4">
        <w:rPr>
          <w:rFonts w:ascii="Arial" w:eastAsia="Arial" w:hAnsi="Arial" w:cs="Arial"/>
        </w:rPr>
        <w:t>Manifiesto estar conforme con los términos y el contenido del presente acuerdo, por lo tanto, acepto todas las condiciones.</w:t>
      </w:r>
    </w:p>
    <w:p w:rsidR="00406BA9" w:rsidRPr="00A236D4" w:rsidRDefault="00406BA9" w:rsidP="00406BA9">
      <w:pPr>
        <w:jc w:val="both"/>
        <w:rPr>
          <w:rFonts w:ascii="Arial" w:eastAsia="Arial" w:hAnsi="Arial" w:cs="Arial"/>
        </w:rPr>
      </w:pPr>
    </w:p>
    <w:p w:rsidR="00406BA9" w:rsidRPr="00A236D4" w:rsidRDefault="00406BA9" w:rsidP="00406BA9">
      <w:pPr>
        <w:jc w:val="both"/>
        <w:rPr>
          <w:rFonts w:ascii="Arial" w:eastAsia="Arial" w:hAnsi="Arial" w:cs="Arial"/>
        </w:rPr>
      </w:pPr>
      <w:r w:rsidRPr="00A236D4">
        <w:rPr>
          <w:rFonts w:ascii="Arial" w:eastAsia="Arial" w:hAnsi="Arial" w:cs="Arial"/>
        </w:rPr>
        <w:t xml:space="preserve">Suscrito en la ciudad de </w:t>
      </w:r>
      <w:r w:rsidR="0059402F" w:rsidRPr="00A236D4">
        <w:rPr>
          <w:rFonts w:ascii="Arial" w:eastAsia="Arial" w:hAnsi="Arial" w:cs="Arial"/>
        </w:rPr>
        <w:t>_________</w:t>
      </w:r>
      <w:r w:rsidRPr="00A236D4">
        <w:rPr>
          <w:rFonts w:ascii="Arial" w:eastAsia="Arial" w:hAnsi="Arial" w:cs="Arial"/>
        </w:rPr>
        <w:t xml:space="preserve"> a los _________</w:t>
      </w:r>
      <w:r w:rsidR="0059402F" w:rsidRPr="00A236D4">
        <w:rPr>
          <w:rFonts w:ascii="Arial" w:eastAsia="Arial" w:hAnsi="Arial" w:cs="Arial"/>
        </w:rPr>
        <w:t xml:space="preserve"> </w:t>
      </w:r>
      <w:r w:rsidRPr="00A236D4">
        <w:rPr>
          <w:rFonts w:ascii="Arial" w:eastAsia="Arial" w:hAnsi="Arial" w:cs="Arial"/>
        </w:rPr>
        <w:t>días del mes de __________de _________.</w:t>
      </w:r>
    </w:p>
    <w:p w:rsidR="006C4BA0" w:rsidRPr="00A236D4" w:rsidRDefault="006C4BA0" w:rsidP="00B37E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59402F" w:rsidRPr="00A236D4" w:rsidRDefault="0059402F" w:rsidP="00B37EAA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5F1D00" w:rsidRPr="00A236D4" w:rsidRDefault="00B37EAA" w:rsidP="00B37EAA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FIRMA</w:t>
      </w:r>
      <w:r w:rsidR="00107C94">
        <w:rPr>
          <w:rFonts w:ascii="Arial" w:eastAsia="Arial" w:hAnsi="Arial" w:cs="Arial"/>
          <w:b/>
          <w:sz w:val="20"/>
          <w:szCs w:val="20"/>
        </w:rPr>
        <w:t>:</w:t>
      </w:r>
    </w:p>
    <w:p w:rsidR="003B235F" w:rsidRPr="00A236D4" w:rsidRDefault="00B37EAA" w:rsidP="00B37EAA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NOMBRE COMPLETO:</w:t>
      </w:r>
    </w:p>
    <w:p w:rsidR="00911E0D" w:rsidRPr="00A236D4" w:rsidRDefault="00D13568" w:rsidP="0059402F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A236D4">
        <w:rPr>
          <w:rFonts w:ascii="Arial" w:eastAsia="Arial" w:hAnsi="Arial" w:cs="Arial"/>
          <w:b/>
          <w:sz w:val="20"/>
          <w:szCs w:val="20"/>
        </w:rPr>
        <w:t>NÚMERO CÉDULA DE CIUDADANÍ</w:t>
      </w:r>
      <w:r w:rsidR="00B37EAA" w:rsidRPr="00A236D4">
        <w:rPr>
          <w:rFonts w:ascii="Arial" w:eastAsia="Arial" w:hAnsi="Arial" w:cs="Arial"/>
          <w:b/>
          <w:sz w:val="20"/>
          <w:szCs w:val="20"/>
        </w:rPr>
        <w:t>A/EXTRANJERÍA:</w:t>
      </w:r>
    </w:p>
    <w:p w:rsidR="00822494" w:rsidRPr="00A236D4" w:rsidRDefault="00B37EAA" w:rsidP="00B37E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236D4">
        <w:rPr>
          <w:rFonts w:ascii="Arial" w:hAnsi="Arial" w:cs="Arial"/>
          <w:b/>
          <w:color w:val="000000"/>
          <w:lang w:eastAsia="es-CO"/>
        </w:rPr>
        <w:t>Fin del documento</w:t>
      </w:r>
    </w:p>
    <w:sectPr w:rsidR="00822494" w:rsidRPr="00A236D4" w:rsidSect="0098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B2" w:rsidRDefault="00E423B2" w:rsidP="00822494">
      <w:r>
        <w:separator/>
      </w:r>
    </w:p>
  </w:endnote>
  <w:endnote w:type="continuationSeparator" w:id="0">
    <w:p w:rsidR="00E423B2" w:rsidRDefault="00E423B2" w:rsidP="0082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45" w:rsidRDefault="00941C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94" w:rsidRPr="00822494" w:rsidRDefault="00822494" w:rsidP="00822494">
    <w:pPr>
      <w:tabs>
        <w:tab w:val="center" w:pos="4550"/>
        <w:tab w:val="left" w:pos="5818"/>
      </w:tabs>
      <w:ind w:right="260"/>
      <w:rPr>
        <w:rFonts w:ascii="Arial" w:hAnsi="Arial" w:cs="Arial"/>
        <w:sz w:val="18"/>
        <w:szCs w:val="18"/>
      </w:rPr>
    </w:pPr>
    <w:r w:rsidRPr="00822494">
      <w:rPr>
        <w:rFonts w:ascii="Arial" w:hAnsi="Arial" w:cs="Arial"/>
        <w:sz w:val="18"/>
        <w:szCs w:val="18"/>
      </w:rPr>
      <w:t xml:space="preserve">Página </w:t>
    </w:r>
    <w:r w:rsidRPr="00822494">
      <w:rPr>
        <w:rFonts w:ascii="Arial" w:hAnsi="Arial" w:cs="Arial"/>
        <w:sz w:val="18"/>
        <w:szCs w:val="18"/>
      </w:rPr>
      <w:fldChar w:fldCharType="begin"/>
    </w:r>
    <w:r w:rsidRPr="00822494">
      <w:rPr>
        <w:rFonts w:ascii="Arial" w:hAnsi="Arial" w:cs="Arial"/>
        <w:sz w:val="18"/>
        <w:szCs w:val="18"/>
      </w:rPr>
      <w:instrText>PAGE   \* MERGEFORMAT</w:instrText>
    </w:r>
    <w:r w:rsidRPr="00822494">
      <w:rPr>
        <w:rFonts w:ascii="Arial" w:hAnsi="Arial" w:cs="Arial"/>
        <w:sz w:val="18"/>
        <w:szCs w:val="18"/>
      </w:rPr>
      <w:fldChar w:fldCharType="separate"/>
    </w:r>
    <w:r w:rsidR="00F76CA3">
      <w:rPr>
        <w:rFonts w:ascii="Arial" w:hAnsi="Arial" w:cs="Arial"/>
        <w:noProof/>
        <w:sz w:val="18"/>
        <w:szCs w:val="18"/>
      </w:rPr>
      <w:t>1</w:t>
    </w:r>
    <w:r w:rsidRPr="00822494">
      <w:rPr>
        <w:rFonts w:ascii="Arial" w:hAnsi="Arial" w:cs="Arial"/>
        <w:sz w:val="18"/>
        <w:szCs w:val="18"/>
      </w:rPr>
      <w:fldChar w:fldCharType="end"/>
    </w:r>
    <w:r w:rsidRPr="00822494">
      <w:rPr>
        <w:rFonts w:ascii="Arial" w:hAnsi="Arial" w:cs="Arial"/>
        <w:sz w:val="18"/>
        <w:szCs w:val="18"/>
      </w:rPr>
      <w:t xml:space="preserve"> | </w:t>
    </w:r>
    <w:r w:rsidRPr="00822494">
      <w:rPr>
        <w:rFonts w:ascii="Arial" w:hAnsi="Arial" w:cs="Arial"/>
        <w:sz w:val="18"/>
        <w:szCs w:val="18"/>
      </w:rPr>
      <w:fldChar w:fldCharType="begin"/>
    </w:r>
    <w:r w:rsidRPr="00822494">
      <w:rPr>
        <w:rFonts w:ascii="Arial" w:hAnsi="Arial" w:cs="Arial"/>
        <w:sz w:val="18"/>
        <w:szCs w:val="18"/>
      </w:rPr>
      <w:instrText>NUMPAGES  \* Arabic  \* MERGEFORMAT</w:instrText>
    </w:r>
    <w:r w:rsidRPr="00822494">
      <w:rPr>
        <w:rFonts w:ascii="Arial" w:hAnsi="Arial" w:cs="Arial"/>
        <w:sz w:val="18"/>
        <w:szCs w:val="18"/>
      </w:rPr>
      <w:fldChar w:fldCharType="separate"/>
    </w:r>
    <w:r w:rsidR="00F76CA3">
      <w:rPr>
        <w:rFonts w:ascii="Arial" w:hAnsi="Arial" w:cs="Arial"/>
        <w:noProof/>
        <w:sz w:val="18"/>
        <w:szCs w:val="18"/>
      </w:rPr>
      <w:t>2</w:t>
    </w:r>
    <w:r w:rsidRPr="00822494">
      <w:rPr>
        <w:rFonts w:ascii="Arial" w:hAnsi="Arial" w:cs="Arial"/>
        <w:sz w:val="18"/>
        <w:szCs w:val="18"/>
      </w:rPr>
      <w:fldChar w:fldCharType="end"/>
    </w:r>
    <w:r w:rsidRPr="00822494">
      <w:rPr>
        <w:rFonts w:ascii="Arial" w:hAnsi="Arial" w:cs="Arial"/>
        <w:sz w:val="18"/>
        <w:szCs w:val="18"/>
      </w:rPr>
      <w:t xml:space="preserve">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</w:t>
    </w:r>
    <w:r w:rsidR="009E7B96">
      <w:rPr>
        <w:rFonts w:ascii="Arial" w:hAnsi="Arial" w:cs="Arial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</w:t>
    </w:r>
    <w:r w:rsidRPr="00822494">
      <w:rPr>
        <w:rFonts w:ascii="Arial" w:hAnsi="Arial" w:cs="Arial"/>
        <w:sz w:val="18"/>
        <w:szCs w:val="18"/>
      </w:rPr>
      <w:t xml:space="preserve">                 </w:t>
    </w:r>
    <w:r w:rsidR="00F76CA3">
      <w:rPr>
        <w:rFonts w:ascii="Arial" w:hAnsi="Arial" w:cs="Arial"/>
        <w:sz w:val="18"/>
        <w:szCs w:val="18"/>
      </w:rPr>
      <w:t>SC05-F01 Vr1</w:t>
    </w:r>
    <w:r w:rsidR="006C4BA0">
      <w:rPr>
        <w:rFonts w:ascii="Arial" w:hAnsi="Arial" w:cs="Arial"/>
        <w:sz w:val="18"/>
        <w:szCs w:val="18"/>
      </w:rPr>
      <w:t xml:space="preserve"> (</w:t>
    </w:r>
    <w:r w:rsidR="00F76CA3">
      <w:rPr>
        <w:rFonts w:ascii="Arial" w:hAnsi="Arial" w:cs="Arial"/>
        <w:sz w:val="18"/>
        <w:szCs w:val="18"/>
      </w:rPr>
      <w:t>2018-08-24</w:t>
    </w:r>
    <w:r w:rsidR="006C4BA0">
      <w:rPr>
        <w:rFonts w:ascii="Arial" w:hAnsi="Arial" w:cs="Arial"/>
        <w:sz w:val="18"/>
        <w:szCs w:val="18"/>
      </w:rPr>
      <w:t>)</w:t>
    </w:r>
  </w:p>
  <w:p w:rsidR="00822494" w:rsidRDefault="0082249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45" w:rsidRDefault="00941C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B2" w:rsidRDefault="00E423B2" w:rsidP="00822494">
      <w:r>
        <w:separator/>
      </w:r>
    </w:p>
  </w:footnote>
  <w:footnote w:type="continuationSeparator" w:id="0">
    <w:p w:rsidR="00E423B2" w:rsidRDefault="00E423B2" w:rsidP="00822494">
      <w:r>
        <w:continuationSeparator/>
      </w:r>
    </w:p>
  </w:footnote>
  <w:footnote w:id="1">
    <w:p w:rsidR="00A236D4" w:rsidRPr="002F0E33" w:rsidRDefault="00A236D4" w:rsidP="00A236D4">
      <w:pPr>
        <w:pStyle w:val="Textonotapie"/>
        <w:jc w:val="both"/>
        <w:rPr>
          <w:sz w:val="16"/>
          <w:szCs w:val="16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Cualquier información vinculada o que pueda asociarse a una o varias personas naturales determinadas o determinables.</w:t>
      </w:r>
    </w:p>
  </w:footnote>
  <w:footnote w:id="2">
    <w:p w:rsidR="00A236D4" w:rsidRPr="002F0E33" w:rsidRDefault="00A236D4" w:rsidP="00A236D4">
      <w:pPr>
        <w:pStyle w:val="Textonotapie"/>
        <w:jc w:val="both"/>
        <w:rPr>
          <w:sz w:val="16"/>
          <w:szCs w:val="16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Es aquella información que estando en poder o custodia de un sujeto obligado en su calidad de tal, pertenece al ámbito propio, particular y privado o semiprivado de una persona natural o jurídica por lo que su acceso podrá ser negado o exceptuado, siempre que se trate de las circunstancias legítimas y necesarias y los derechos particulares o privados consagrados en el artículo 18 de la Ley 1712 de 2014.</w:t>
      </w:r>
    </w:p>
  </w:footnote>
  <w:footnote w:id="3">
    <w:p w:rsidR="00A236D4" w:rsidRPr="00D8662C" w:rsidRDefault="00A236D4" w:rsidP="00A236D4">
      <w:pPr>
        <w:pStyle w:val="Textonotapie"/>
        <w:jc w:val="both"/>
        <w:rPr>
          <w:lang w:val="es-CO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Es aquella información que estando en poder o custodia de un sujeto obligado en su calidad de tal, es exceptuada de acceso a la ciudadanía por daño a intereses públicos y bajo cumplimiento de la totalidad de los requisitos consagrados en el artículo 19 de la Ley 1712 de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45" w:rsidRDefault="00941C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6903"/>
    </w:tblGrid>
    <w:tr w:rsidR="00822494" w:rsidTr="009856B0">
      <w:trPr>
        <w:cantSplit/>
        <w:trHeight w:val="356"/>
      </w:trPr>
      <w:tc>
        <w:tcPr>
          <w:tcW w:w="2520" w:type="dxa"/>
          <w:vMerge w:val="restart"/>
        </w:tcPr>
        <w:p w:rsidR="00822494" w:rsidRDefault="00822494" w:rsidP="00822494">
          <w:pPr>
            <w:ind w:right="360"/>
            <w:jc w:val="center"/>
            <w:rPr>
              <w:rFonts w:ascii="Arial Narrow" w:hAnsi="Arial Narrow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62ADDE7" wp14:editId="058F91B5">
                <wp:simplePos x="0" y="0"/>
                <wp:positionH relativeFrom="column">
                  <wp:posOffset>69850</wp:posOffset>
                </wp:positionH>
                <wp:positionV relativeFrom="paragraph">
                  <wp:posOffset>27940</wp:posOffset>
                </wp:positionV>
                <wp:extent cx="1308100" cy="688340"/>
                <wp:effectExtent l="0" t="0" r="6350" b="0"/>
                <wp:wrapNone/>
                <wp:docPr id="3" name="Imagen 3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3" w:type="dxa"/>
          <w:vMerge w:val="restart"/>
          <w:vAlign w:val="center"/>
        </w:tcPr>
        <w:p w:rsidR="00822494" w:rsidRDefault="00822494" w:rsidP="0082249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lang w:eastAsia="es-CO"/>
            </w:rPr>
          </w:pPr>
          <w:r w:rsidRPr="00CE6409">
            <w:rPr>
              <w:rFonts w:ascii="Arial" w:hAnsi="Arial" w:cs="Arial"/>
              <w:b/>
              <w:color w:val="000000"/>
              <w:lang w:eastAsia="es-CO"/>
            </w:rPr>
            <w:t xml:space="preserve">ACUERDO DE </w:t>
          </w:r>
          <w:r w:rsidR="00F273E4">
            <w:rPr>
              <w:rFonts w:ascii="Arial" w:hAnsi="Arial" w:cs="Arial"/>
              <w:b/>
              <w:color w:val="000000"/>
              <w:lang w:eastAsia="es-CO"/>
            </w:rPr>
            <w:t>SEGURIDAD</w:t>
          </w:r>
          <w:r w:rsidR="006C4BA0">
            <w:rPr>
              <w:rFonts w:ascii="Arial" w:hAnsi="Arial" w:cs="Arial"/>
              <w:b/>
              <w:color w:val="000000"/>
              <w:lang w:eastAsia="es-CO"/>
            </w:rPr>
            <w:t xml:space="preserve"> </w:t>
          </w:r>
          <w:r w:rsidR="00D317E1">
            <w:rPr>
              <w:rFonts w:ascii="Arial" w:hAnsi="Arial" w:cs="Arial"/>
              <w:b/>
              <w:color w:val="000000"/>
              <w:lang w:eastAsia="es-CO"/>
            </w:rPr>
            <w:t xml:space="preserve">Y PRIVACIDAD </w:t>
          </w:r>
          <w:r w:rsidRPr="00CE6409">
            <w:rPr>
              <w:rFonts w:ascii="Arial" w:hAnsi="Arial" w:cs="Arial"/>
              <w:b/>
              <w:color w:val="000000"/>
              <w:lang w:eastAsia="es-CO"/>
            </w:rPr>
            <w:t>DE LA INFORMACIÓN</w:t>
          </w:r>
          <w:r>
            <w:rPr>
              <w:rFonts w:ascii="Arial" w:hAnsi="Arial" w:cs="Arial"/>
              <w:b/>
              <w:color w:val="000000"/>
              <w:lang w:eastAsia="es-CO"/>
            </w:rPr>
            <w:t xml:space="preserve"> </w:t>
          </w:r>
        </w:p>
        <w:p w:rsidR="00FB2564" w:rsidRPr="00CE6409" w:rsidRDefault="00FB2564" w:rsidP="00FB256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lang w:eastAsia="es-CO"/>
            </w:rPr>
          </w:pPr>
          <w:r>
            <w:rPr>
              <w:rFonts w:ascii="Arial" w:hAnsi="Arial" w:cs="Arial"/>
              <w:b/>
              <w:color w:val="000000"/>
              <w:lang w:eastAsia="es-CO"/>
            </w:rPr>
            <w:t>SERVIDORES PÚBLICOS</w:t>
          </w:r>
        </w:p>
        <w:p w:rsidR="00822494" w:rsidRDefault="00822494" w:rsidP="00822494">
          <w:pPr>
            <w:jc w:val="center"/>
            <w:rPr>
              <w:rFonts w:ascii="Arial Narrow" w:hAnsi="Arial Narrow"/>
              <w:iCs/>
              <w:lang w:val="es-MX"/>
            </w:rPr>
          </w:pPr>
        </w:p>
      </w:tc>
    </w:tr>
    <w:tr w:rsidR="00822494" w:rsidTr="009856B0">
      <w:trPr>
        <w:cantSplit/>
        <w:trHeight w:val="463"/>
      </w:trPr>
      <w:tc>
        <w:tcPr>
          <w:tcW w:w="2520" w:type="dxa"/>
          <w:vMerge/>
        </w:tcPr>
        <w:p w:rsidR="00822494" w:rsidRDefault="00822494" w:rsidP="00822494">
          <w:pPr>
            <w:ind w:right="360"/>
            <w:jc w:val="center"/>
            <w:rPr>
              <w:noProof/>
            </w:rPr>
          </w:pPr>
        </w:p>
      </w:tc>
      <w:tc>
        <w:tcPr>
          <w:tcW w:w="6903" w:type="dxa"/>
          <w:vMerge/>
        </w:tcPr>
        <w:p w:rsidR="00822494" w:rsidRDefault="00822494" w:rsidP="00822494">
          <w:pPr>
            <w:jc w:val="center"/>
            <w:rPr>
              <w:rFonts w:ascii="Arial Narrow" w:hAnsi="Arial Narrow"/>
              <w:lang w:val="es-MX"/>
            </w:rPr>
          </w:pPr>
        </w:p>
      </w:tc>
    </w:tr>
    <w:tr w:rsidR="00822494" w:rsidTr="009856B0">
      <w:trPr>
        <w:cantSplit/>
        <w:trHeight w:val="467"/>
      </w:trPr>
      <w:tc>
        <w:tcPr>
          <w:tcW w:w="2520" w:type="dxa"/>
          <w:vMerge/>
          <w:tcBorders>
            <w:bottom w:val="single" w:sz="4" w:space="0" w:color="auto"/>
          </w:tcBorders>
        </w:tcPr>
        <w:p w:rsidR="00822494" w:rsidRDefault="00822494" w:rsidP="00822494">
          <w:pPr>
            <w:rPr>
              <w:rFonts w:ascii="Arial Narrow" w:hAnsi="Arial Narrow"/>
              <w:lang w:val="es-MX"/>
            </w:rPr>
          </w:pPr>
        </w:p>
      </w:tc>
      <w:tc>
        <w:tcPr>
          <w:tcW w:w="6903" w:type="dxa"/>
          <w:vMerge/>
          <w:tcBorders>
            <w:bottom w:val="single" w:sz="4" w:space="0" w:color="auto"/>
          </w:tcBorders>
        </w:tcPr>
        <w:p w:rsidR="00822494" w:rsidRDefault="00822494" w:rsidP="00822494">
          <w:pPr>
            <w:jc w:val="center"/>
            <w:rPr>
              <w:rFonts w:ascii="Arial Narrow" w:hAnsi="Arial Narrow"/>
            </w:rPr>
          </w:pPr>
        </w:p>
      </w:tc>
    </w:tr>
  </w:tbl>
  <w:p w:rsidR="00822494" w:rsidRDefault="008224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45" w:rsidRDefault="00941C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9DD"/>
    <w:multiLevelType w:val="hybridMultilevel"/>
    <w:tmpl w:val="59163A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B76"/>
    <w:multiLevelType w:val="hybridMultilevel"/>
    <w:tmpl w:val="836E9B2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770CF"/>
    <w:multiLevelType w:val="hybridMultilevel"/>
    <w:tmpl w:val="F14204A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B768988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77FFB"/>
    <w:multiLevelType w:val="hybridMultilevel"/>
    <w:tmpl w:val="79D0AB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5C20"/>
    <w:multiLevelType w:val="hybridMultilevel"/>
    <w:tmpl w:val="EC18E4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C1E"/>
    <w:multiLevelType w:val="hybridMultilevel"/>
    <w:tmpl w:val="EBB29390"/>
    <w:lvl w:ilvl="0" w:tplc="2A462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13C2"/>
    <w:multiLevelType w:val="hybridMultilevel"/>
    <w:tmpl w:val="00FADE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7121"/>
    <w:multiLevelType w:val="hybridMultilevel"/>
    <w:tmpl w:val="19FE9ADE"/>
    <w:lvl w:ilvl="0" w:tplc="B72EDA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90D3A"/>
    <w:multiLevelType w:val="hybridMultilevel"/>
    <w:tmpl w:val="34309B88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418E5"/>
    <w:multiLevelType w:val="multilevel"/>
    <w:tmpl w:val="5B74F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E9F07AD"/>
    <w:multiLevelType w:val="hybridMultilevel"/>
    <w:tmpl w:val="6B8C4CA0"/>
    <w:lvl w:ilvl="0" w:tplc="8AAC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94"/>
    <w:rsid w:val="00016340"/>
    <w:rsid w:val="00025258"/>
    <w:rsid w:val="00032172"/>
    <w:rsid w:val="0003296F"/>
    <w:rsid w:val="00106969"/>
    <w:rsid w:val="00107C94"/>
    <w:rsid w:val="001B0F61"/>
    <w:rsid w:val="002A434B"/>
    <w:rsid w:val="002D70DC"/>
    <w:rsid w:val="00300FF1"/>
    <w:rsid w:val="00304B06"/>
    <w:rsid w:val="0031401D"/>
    <w:rsid w:val="00341972"/>
    <w:rsid w:val="003967AF"/>
    <w:rsid w:val="003B235F"/>
    <w:rsid w:val="003B2D7B"/>
    <w:rsid w:val="003D2220"/>
    <w:rsid w:val="003D7AC8"/>
    <w:rsid w:val="003E4C4E"/>
    <w:rsid w:val="00406BA9"/>
    <w:rsid w:val="004262BA"/>
    <w:rsid w:val="004367DE"/>
    <w:rsid w:val="0045436C"/>
    <w:rsid w:val="004B01DE"/>
    <w:rsid w:val="00526DC4"/>
    <w:rsid w:val="005665DE"/>
    <w:rsid w:val="0059402F"/>
    <w:rsid w:val="005C6311"/>
    <w:rsid w:val="005F1D00"/>
    <w:rsid w:val="00615C55"/>
    <w:rsid w:val="0062418E"/>
    <w:rsid w:val="0063283A"/>
    <w:rsid w:val="006C4BA0"/>
    <w:rsid w:val="006D6C6D"/>
    <w:rsid w:val="006F35A5"/>
    <w:rsid w:val="00702256"/>
    <w:rsid w:val="00716D34"/>
    <w:rsid w:val="007402CB"/>
    <w:rsid w:val="007643CE"/>
    <w:rsid w:val="00781EB0"/>
    <w:rsid w:val="00783CBE"/>
    <w:rsid w:val="00822494"/>
    <w:rsid w:val="00844498"/>
    <w:rsid w:val="00847BD9"/>
    <w:rsid w:val="008839B3"/>
    <w:rsid w:val="008D0F37"/>
    <w:rsid w:val="008F3F84"/>
    <w:rsid w:val="00911E0D"/>
    <w:rsid w:val="00941C45"/>
    <w:rsid w:val="009856B0"/>
    <w:rsid w:val="00996FCF"/>
    <w:rsid w:val="009E7B96"/>
    <w:rsid w:val="00A1496F"/>
    <w:rsid w:val="00A236D4"/>
    <w:rsid w:val="00AB401A"/>
    <w:rsid w:val="00B249C6"/>
    <w:rsid w:val="00B261C2"/>
    <w:rsid w:val="00B37EAA"/>
    <w:rsid w:val="00B93BA5"/>
    <w:rsid w:val="00BA4AE8"/>
    <w:rsid w:val="00BA63D7"/>
    <w:rsid w:val="00BC4975"/>
    <w:rsid w:val="00BE2662"/>
    <w:rsid w:val="00C179B7"/>
    <w:rsid w:val="00C42767"/>
    <w:rsid w:val="00CD33E5"/>
    <w:rsid w:val="00D126E1"/>
    <w:rsid w:val="00D13568"/>
    <w:rsid w:val="00D317E1"/>
    <w:rsid w:val="00E0762C"/>
    <w:rsid w:val="00E36601"/>
    <w:rsid w:val="00E423B2"/>
    <w:rsid w:val="00E4602E"/>
    <w:rsid w:val="00E61A55"/>
    <w:rsid w:val="00E77AEA"/>
    <w:rsid w:val="00E810B9"/>
    <w:rsid w:val="00ED3F48"/>
    <w:rsid w:val="00F206FA"/>
    <w:rsid w:val="00F273E4"/>
    <w:rsid w:val="00F4756C"/>
    <w:rsid w:val="00F76CA3"/>
    <w:rsid w:val="00FB2564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21B0AC-8860-4EA9-9ABA-93F9722A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49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customStyle="1" w:styleId="Normal1">
    <w:name w:val="Normal1"/>
    <w:rsid w:val="00822494"/>
    <w:rPr>
      <w:rFonts w:ascii="Times" w:hAnsi="Times"/>
      <w:sz w:val="24"/>
    </w:rPr>
  </w:style>
  <w:style w:type="paragraph" w:styleId="Prrafodelista">
    <w:name w:val="List Paragraph"/>
    <w:basedOn w:val="Normal"/>
    <w:uiPriority w:val="34"/>
    <w:qFormat/>
    <w:rsid w:val="00822494"/>
    <w:pPr>
      <w:ind w:left="720"/>
    </w:pPr>
    <w:rPr>
      <w:rFonts w:eastAsia="Calibri"/>
      <w:sz w:val="24"/>
      <w:szCs w:val="24"/>
      <w:lang w:eastAsia="es-CO"/>
    </w:rPr>
  </w:style>
  <w:style w:type="character" w:styleId="Refdecomentario">
    <w:name w:val="annotation reference"/>
    <w:semiHidden/>
    <w:rsid w:val="00822494"/>
    <w:rPr>
      <w:sz w:val="16"/>
      <w:szCs w:val="16"/>
    </w:rPr>
  </w:style>
  <w:style w:type="paragraph" w:customStyle="1" w:styleId="Default">
    <w:name w:val="Default"/>
    <w:rsid w:val="0082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22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4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2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4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F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F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10696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36D4"/>
    <w:rPr>
      <w:rFonts w:ascii="Arial" w:hAnsi="Arial"/>
      <w:color w:val="00000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36D4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23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DFC8-929A-4DC5-B7FC-3D5C04FD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Pedraza</dc:creator>
  <cp:keywords/>
  <dc:description/>
  <cp:lastModifiedBy>Maria del Carmen Diaz Fonseca</cp:lastModifiedBy>
  <cp:revision>20</cp:revision>
  <cp:lastPrinted>2016-12-21T18:59:00Z</cp:lastPrinted>
  <dcterms:created xsi:type="dcterms:W3CDTF">2018-04-18T16:11:00Z</dcterms:created>
  <dcterms:modified xsi:type="dcterms:W3CDTF">2018-08-22T16:16:00Z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4523594</vt:i4>
  </property>
</Properties>
</file>